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A2" w:rsidRPr="006A56A2" w:rsidRDefault="00AD4EC5" w:rsidP="006A56A2">
      <w:pPr>
        <w:pStyle w:val="3"/>
        <w:spacing w:before="225" w:beforeAutospacing="0" w:after="150" w:afterAutospacing="0"/>
        <w:ind w:left="150"/>
        <w:jc w:val="center"/>
        <w:rPr>
          <w:rFonts w:ascii="Arial" w:hAnsi="Arial" w:cs="Arial"/>
          <w:sz w:val="30"/>
          <w:szCs w:val="30"/>
        </w:rPr>
      </w:pPr>
      <w:hyperlink r:id="rId6" w:history="1">
        <w:r w:rsidR="006A56A2" w:rsidRPr="006A56A2">
          <w:rPr>
            <w:rStyle w:val="a6"/>
            <w:rFonts w:ascii="Arial" w:hAnsi="Arial" w:cs="Arial"/>
            <w:color w:val="auto"/>
            <w:sz w:val="30"/>
            <w:szCs w:val="30"/>
          </w:rPr>
          <w:t xml:space="preserve">Concasseur à mâchoire </w:t>
        </w:r>
        <w:r w:rsidR="00845661">
          <w:rPr>
            <w:rStyle w:val="a6"/>
            <w:rFonts w:ascii="Arial" w:hAnsi="Arial" w:cs="Arial" w:hint="eastAsia"/>
            <w:color w:val="auto"/>
            <w:sz w:val="30"/>
            <w:szCs w:val="30"/>
          </w:rPr>
          <w:t>JC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845661" w:rsidRDefault="00845661" w:rsidP="00A12D8F">
      <w:pPr>
        <w:spacing w:line="360" w:lineRule="auto"/>
        <w:rPr>
          <w:rStyle w:val="apple-style-span"/>
          <w:rFonts w:ascii="Arial" w:hAnsi="Arial" w:cs="Arial"/>
          <w:szCs w:val="21"/>
        </w:rPr>
      </w:pPr>
      <w:r w:rsidRPr="00845661">
        <w:rPr>
          <w:rStyle w:val="apple-style-span"/>
          <w:rFonts w:ascii="Arial" w:hAnsi="Arial" w:cs="Arial"/>
          <w:szCs w:val="21"/>
        </w:rPr>
        <w:t>Le</w:t>
      </w:r>
      <w:r w:rsidRPr="00845661">
        <w:rPr>
          <w:rStyle w:val="apple-converted-space"/>
          <w:rFonts w:ascii="Arial" w:hAnsi="Arial" w:cs="Arial"/>
          <w:szCs w:val="21"/>
        </w:rPr>
        <w:t> </w:t>
      </w:r>
      <w:hyperlink r:id="rId9" w:history="1">
        <w:r w:rsidRPr="00845661">
          <w:rPr>
            <w:rStyle w:val="a7"/>
            <w:rFonts w:ascii="Arial" w:hAnsi="Arial" w:cs="Arial"/>
            <w:szCs w:val="21"/>
          </w:rPr>
          <w:t>concasseur à mâchoire</w:t>
        </w:r>
      </w:hyperlink>
      <w:r w:rsidRPr="00845661">
        <w:rPr>
          <w:rStyle w:val="apple-converted-space"/>
          <w:rFonts w:ascii="Arial" w:hAnsi="Arial" w:cs="Arial"/>
          <w:szCs w:val="21"/>
        </w:rPr>
        <w:t> </w:t>
      </w:r>
      <w:r w:rsidRPr="00845661">
        <w:rPr>
          <w:rStyle w:val="apple-style-span"/>
          <w:rFonts w:ascii="Arial" w:hAnsi="Arial" w:cs="Arial"/>
          <w:szCs w:val="21"/>
        </w:rPr>
        <w:t>série JC s'applique au concassage primaire, ainsi que le concassage fine. Il est un concasseur idéal pour traiter les roches massives à la puissance de compression de 280Mpa. Vous pouvez nous contacter en ligne ou envoyez un courriel à</w:t>
      </w:r>
      <w:r w:rsidRPr="00845661">
        <w:rPr>
          <w:rStyle w:val="apple-converted-space"/>
          <w:rFonts w:ascii="Arial" w:hAnsi="Arial" w:cs="Arial"/>
          <w:szCs w:val="21"/>
        </w:rPr>
        <w:t> </w:t>
      </w:r>
      <w:hyperlink r:id="rId10" w:history="1">
        <w:r w:rsidRPr="00845661">
          <w:rPr>
            <w:rStyle w:val="a6"/>
            <w:rFonts w:ascii="Arial" w:hAnsi="Arial" w:cs="Arial"/>
            <w:color w:val="auto"/>
            <w:szCs w:val="21"/>
          </w:rPr>
          <w:t>sales@kefidinc.com</w:t>
        </w:r>
      </w:hyperlink>
      <w:r w:rsidRPr="00845661">
        <w:rPr>
          <w:rStyle w:val="apple-converted-space"/>
          <w:rFonts w:ascii="Arial" w:hAnsi="Arial" w:cs="Arial"/>
          <w:szCs w:val="21"/>
        </w:rPr>
        <w:t> </w:t>
      </w:r>
      <w:r w:rsidRPr="00845661">
        <w:rPr>
          <w:rStyle w:val="apple-style-span"/>
          <w:rFonts w:ascii="Arial" w:hAnsi="Arial" w:cs="Arial"/>
          <w:szCs w:val="21"/>
        </w:rPr>
        <w:t>si vous voulez savoir concasseur à mâchoire série JC prix.</w:t>
      </w:r>
    </w:p>
    <w:p w:rsidR="0008256A" w:rsidRPr="00F4676B" w:rsidRDefault="00845661" w:rsidP="00B0126F">
      <w:pPr>
        <w:pStyle w:val="a8"/>
        <w:spacing w:before="90" w:beforeAutospacing="0" w:after="90" w:afterAutospacing="0" w:line="360" w:lineRule="auto"/>
        <w:rPr>
          <w:rStyle w:val="apple-style-span"/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9" name="图片 1" descr="JC-Jaw-Crusher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-Jaw-Crusher-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8" name="图片 2" descr="JC-Jaw-Crusher-0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C-Jaw-Crusher-0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661" w:rsidRDefault="00845661" w:rsidP="00845661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Caractéristiques</w:t>
      </w:r>
    </w:p>
    <w:p w:rsidR="00845661" w:rsidRPr="00845661" w:rsidRDefault="00845661" w:rsidP="0084566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845661">
        <w:rPr>
          <w:rFonts w:ascii="Arial" w:hAnsi="Arial" w:cs="Arial"/>
          <w:sz w:val="21"/>
          <w:szCs w:val="21"/>
        </w:rPr>
        <w:t>1. La chambre de broyage représente le coeur et l'objectif unique du</w:t>
      </w:r>
      <w:r w:rsidRPr="00845661">
        <w:rPr>
          <w:rStyle w:val="apple-converted-space"/>
          <w:rFonts w:ascii="Arial" w:hAnsi="Arial" w:cs="Arial"/>
          <w:sz w:val="21"/>
          <w:szCs w:val="21"/>
        </w:rPr>
        <w:t> </w:t>
      </w:r>
      <w:hyperlink r:id="rId13" w:history="1">
        <w:r w:rsidRPr="00845661">
          <w:rPr>
            <w:rStyle w:val="a6"/>
            <w:rFonts w:ascii="Arial" w:hAnsi="Arial" w:cs="Arial"/>
            <w:color w:val="auto"/>
            <w:sz w:val="21"/>
            <w:szCs w:val="21"/>
            <w:u w:val="none"/>
          </w:rPr>
          <w:t>concasseur à machoires</w:t>
        </w:r>
      </w:hyperlink>
      <w:r w:rsidRPr="00845661">
        <w:rPr>
          <w:rFonts w:ascii="Arial" w:hAnsi="Arial" w:cs="Arial"/>
          <w:sz w:val="21"/>
          <w:szCs w:val="21"/>
        </w:rPr>
        <w:t>. C'est la raison pour laquelle, une attention particulière , a été portée aux dimensions de l'ouverture d'alimentation ainsi qu'à la hauteur des machoires.</w:t>
      </w:r>
      <w:r w:rsidRPr="00845661">
        <w:rPr>
          <w:rFonts w:ascii="Arial" w:hAnsi="Arial" w:cs="Arial"/>
          <w:sz w:val="21"/>
          <w:szCs w:val="21"/>
        </w:rPr>
        <w:br/>
        <w:t>Le rapport idéal entre la largeur et la profondeur de l'ouverture d'alimentation assure un concassage minimal et élimine les hauteurs inutiles pour le concasseur.</w:t>
      </w:r>
    </w:p>
    <w:p w:rsidR="00845661" w:rsidRPr="00845661" w:rsidRDefault="00845661" w:rsidP="0084566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845661">
        <w:rPr>
          <w:rFonts w:ascii="Arial" w:hAnsi="Arial" w:cs="Arial"/>
          <w:sz w:val="21"/>
          <w:szCs w:val="21"/>
        </w:rPr>
        <w:t>2. La cinématique combinée à une vitesse adaptée, une puissance élevée et une grande inertie des volants assurent des performances optimales. La plage de réglage permet d'obtenir des produits plus fins par rapport à d'autres concasseurs.</w:t>
      </w:r>
    </w:p>
    <w:p w:rsidR="00845661" w:rsidRPr="00845661" w:rsidRDefault="00845661" w:rsidP="0084566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845661">
        <w:rPr>
          <w:rFonts w:ascii="Arial" w:hAnsi="Arial" w:cs="Arial"/>
          <w:sz w:val="21"/>
          <w:szCs w:val="21"/>
        </w:rPr>
        <w:t>3. Plusieurs types de machoires ont été développés afin d'optimiser les performances des concasseurs. Le profil des dents ainsi que l'épaisseur des machoires ont été optimisés et combinés à des alliages d'acier. Nous développons également activement des machoires adaptées à des applications particulières. Des blindages latéraux spéciaux sont également disponible.</w:t>
      </w:r>
    </w:p>
    <w:p w:rsidR="00845661" w:rsidRPr="00845661" w:rsidRDefault="00845661" w:rsidP="0084566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845661">
        <w:rPr>
          <w:rFonts w:ascii="Arial" w:hAnsi="Arial" w:cs="Arial"/>
          <w:sz w:val="21"/>
          <w:szCs w:val="21"/>
        </w:rPr>
        <w:t>4. La bielle est propulsés par deux énormes volants d'inertie. Bloc dans les deux volants, pour économiser et amasser de l' énergie .</w:t>
      </w:r>
    </w:p>
    <w:p w:rsidR="00845661" w:rsidRPr="00845661" w:rsidRDefault="00845661" w:rsidP="00845661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845661">
        <w:rPr>
          <w:rFonts w:ascii="Arial" w:hAnsi="Arial" w:cs="Arial"/>
          <w:sz w:val="21"/>
          <w:szCs w:val="21"/>
        </w:rPr>
        <w:lastRenderedPageBreak/>
        <w:t>5. Système de lubrification est fiable, les pièces sont facile à changer et à entretenir.</w:t>
      </w:r>
    </w:p>
    <w:p w:rsidR="00845661" w:rsidRDefault="00845661" w:rsidP="00845661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0"/>
        <w:gridCol w:w="1110"/>
        <w:gridCol w:w="984"/>
        <w:gridCol w:w="984"/>
        <w:gridCol w:w="1068"/>
        <w:gridCol w:w="990"/>
        <w:gridCol w:w="990"/>
        <w:gridCol w:w="990"/>
        <w:gridCol w:w="913"/>
      </w:tblGrid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JC760×1100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JC840×1100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JC1100×1200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JC180×1300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JC250×1000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JC250×1300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JC400×600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Ouverture à l'entrée(mm)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760×1100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840×1100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1100×1200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180×1300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250×1000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250×1300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400×600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Matière à traiter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≤620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≤720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≤930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≤150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≤220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≤220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≤350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Finesse de produit fini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75-200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100-225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150-275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10-30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20-40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70-100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35-85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Vitesse de rotation (rpm)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250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Capacité de production(t/h)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150-350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200-500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300-650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12-35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15-50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26-85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15-70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Moteur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Puissance(kw)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110-132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132-160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185-200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30-37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30-37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37-45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37-45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Vitesse de rotation (rpm)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985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985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740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980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980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980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980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Dimension(mm)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2600×2500</w:t>
            </w:r>
            <w:r>
              <w:br/>
              <w:t>×2200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3300×2320</w:t>
            </w:r>
            <w:r>
              <w:br/>
              <w:t>×3120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4140×2660</w:t>
            </w:r>
            <w:r>
              <w:br/>
              <w:t>×3560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1320×2150</w:t>
            </w:r>
            <w:r>
              <w:br/>
              <w:t>×1175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1400×1850</w:t>
            </w:r>
            <w:r>
              <w:br/>
              <w:t>×1310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1450×2150</w:t>
            </w:r>
            <w:r>
              <w:br/>
              <w:t>×1175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1920×1460</w:t>
            </w:r>
            <w:r>
              <w:br/>
              <w:t>×1840</w:t>
            </w:r>
          </w:p>
        </w:tc>
      </w:tr>
      <w:tr w:rsidR="00845661" w:rsidTr="00845661">
        <w:trPr>
          <w:trHeight w:val="330"/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Poids(kg)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24000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32000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59200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7500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6800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7800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45661" w:rsidRDefault="00845661">
            <w:pPr>
              <w:rPr>
                <w:rFonts w:ascii="宋体" w:hAnsi="宋体" w:cs="宋体"/>
                <w:sz w:val="24"/>
              </w:rPr>
            </w:pPr>
            <w:r>
              <w:t>8000</w:t>
            </w:r>
          </w:p>
        </w:tc>
      </w:tr>
    </w:tbl>
    <w:p w:rsidR="00845661" w:rsidRDefault="00845661" w:rsidP="00845661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Concasseur à machoire JC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A94A83" w:rsidRPr="00845661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lastRenderedPageBreak/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7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8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AD4EC5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AD4EC5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AD4EC5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AD4EC5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AD4EC5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AD4EC5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AD4EC5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AD4EC5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AD4EC5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73192D">
      <w:headerReference w:type="default" r:id="rId77"/>
      <w:footerReference w:type="default" r:id="rId78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8B" w:rsidRDefault="00FA0E8B">
      <w:r>
        <w:separator/>
      </w:r>
    </w:p>
  </w:endnote>
  <w:endnote w:type="continuationSeparator" w:id="1">
    <w:p w:rsidR="00FA0E8B" w:rsidRDefault="00FA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8B" w:rsidRDefault="00FA0E8B">
      <w:r>
        <w:separator/>
      </w:r>
    </w:p>
  </w:footnote>
  <w:footnote w:type="continuationSeparator" w:id="1">
    <w:p w:rsidR="00FA0E8B" w:rsidRDefault="00FA0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672D1"/>
    <w:rsid w:val="00073639"/>
    <w:rsid w:val="0008256A"/>
    <w:rsid w:val="0008702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20933"/>
    <w:rsid w:val="00140CDE"/>
    <w:rsid w:val="00186CC2"/>
    <w:rsid w:val="001B1970"/>
    <w:rsid w:val="001B663C"/>
    <w:rsid w:val="001B682F"/>
    <w:rsid w:val="001E2FEE"/>
    <w:rsid w:val="001E664D"/>
    <w:rsid w:val="001F151A"/>
    <w:rsid w:val="001F633E"/>
    <w:rsid w:val="00215064"/>
    <w:rsid w:val="00215D7B"/>
    <w:rsid w:val="00225F93"/>
    <w:rsid w:val="002314F5"/>
    <w:rsid w:val="002527FA"/>
    <w:rsid w:val="00282C1D"/>
    <w:rsid w:val="002A42D9"/>
    <w:rsid w:val="002B0AE3"/>
    <w:rsid w:val="002E2EDA"/>
    <w:rsid w:val="00333767"/>
    <w:rsid w:val="003340C6"/>
    <w:rsid w:val="0034082B"/>
    <w:rsid w:val="003711AA"/>
    <w:rsid w:val="00385C86"/>
    <w:rsid w:val="003901D7"/>
    <w:rsid w:val="0039714B"/>
    <w:rsid w:val="003A5BAF"/>
    <w:rsid w:val="003C0826"/>
    <w:rsid w:val="003C6404"/>
    <w:rsid w:val="003D36E1"/>
    <w:rsid w:val="003D3C20"/>
    <w:rsid w:val="003E7377"/>
    <w:rsid w:val="00426651"/>
    <w:rsid w:val="00445614"/>
    <w:rsid w:val="0044755B"/>
    <w:rsid w:val="004510DC"/>
    <w:rsid w:val="00451D10"/>
    <w:rsid w:val="00457CA2"/>
    <w:rsid w:val="00490535"/>
    <w:rsid w:val="00493B03"/>
    <w:rsid w:val="00497C98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3121"/>
    <w:rsid w:val="005178A3"/>
    <w:rsid w:val="005215DB"/>
    <w:rsid w:val="005320E6"/>
    <w:rsid w:val="00534402"/>
    <w:rsid w:val="00534B7A"/>
    <w:rsid w:val="0053751E"/>
    <w:rsid w:val="00546F76"/>
    <w:rsid w:val="005617C1"/>
    <w:rsid w:val="00584287"/>
    <w:rsid w:val="00591DB8"/>
    <w:rsid w:val="005C410F"/>
    <w:rsid w:val="005E486F"/>
    <w:rsid w:val="005E69F9"/>
    <w:rsid w:val="005F4FCC"/>
    <w:rsid w:val="005F61CC"/>
    <w:rsid w:val="00615C85"/>
    <w:rsid w:val="006317E1"/>
    <w:rsid w:val="00650982"/>
    <w:rsid w:val="00656A75"/>
    <w:rsid w:val="00662247"/>
    <w:rsid w:val="00673923"/>
    <w:rsid w:val="00681FF6"/>
    <w:rsid w:val="0068494D"/>
    <w:rsid w:val="006966F6"/>
    <w:rsid w:val="006A56A2"/>
    <w:rsid w:val="006A77D4"/>
    <w:rsid w:val="006B6E0C"/>
    <w:rsid w:val="006C6122"/>
    <w:rsid w:val="006F3689"/>
    <w:rsid w:val="00701943"/>
    <w:rsid w:val="00705085"/>
    <w:rsid w:val="00707BAA"/>
    <w:rsid w:val="00715C6A"/>
    <w:rsid w:val="0073192D"/>
    <w:rsid w:val="00745AA6"/>
    <w:rsid w:val="0076233D"/>
    <w:rsid w:val="00766130"/>
    <w:rsid w:val="00772483"/>
    <w:rsid w:val="007823DD"/>
    <w:rsid w:val="00797CBB"/>
    <w:rsid w:val="007A74C7"/>
    <w:rsid w:val="007B793E"/>
    <w:rsid w:val="007C1AF4"/>
    <w:rsid w:val="007D626E"/>
    <w:rsid w:val="007E5FCF"/>
    <w:rsid w:val="00803B0F"/>
    <w:rsid w:val="00805867"/>
    <w:rsid w:val="00814D23"/>
    <w:rsid w:val="008256D6"/>
    <w:rsid w:val="008358AC"/>
    <w:rsid w:val="0084440F"/>
    <w:rsid w:val="00845661"/>
    <w:rsid w:val="00852690"/>
    <w:rsid w:val="00853059"/>
    <w:rsid w:val="00895002"/>
    <w:rsid w:val="008E0AD2"/>
    <w:rsid w:val="008E32BC"/>
    <w:rsid w:val="008F04D2"/>
    <w:rsid w:val="00905314"/>
    <w:rsid w:val="009272B2"/>
    <w:rsid w:val="009318F4"/>
    <w:rsid w:val="00972AA9"/>
    <w:rsid w:val="00975E18"/>
    <w:rsid w:val="00977FB8"/>
    <w:rsid w:val="00980917"/>
    <w:rsid w:val="009878CB"/>
    <w:rsid w:val="009946E3"/>
    <w:rsid w:val="009A473E"/>
    <w:rsid w:val="009B176E"/>
    <w:rsid w:val="009B28BB"/>
    <w:rsid w:val="009B2AE6"/>
    <w:rsid w:val="009D5886"/>
    <w:rsid w:val="009E640D"/>
    <w:rsid w:val="009E6B14"/>
    <w:rsid w:val="00A05407"/>
    <w:rsid w:val="00A0702E"/>
    <w:rsid w:val="00A12D8F"/>
    <w:rsid w:val="00A45590"/>
    <w:rsid w:val="00A5508D"/>
    <w:rsid w:val="00A64FB9"/>
    <w:rsid w:val="00A66881"/>
    <w:rsid w:val="00A73807"/>
    <w:rsid w:val="00A847CE"/>
    <w:rsid w:val="00A94A83"/>
    <w:rsid w:val="00AB0BE0"/>
    <w:rsid w:val="00AD27C5"/>
    <w:rsid w:val="00AD4EC5"/>
    <w:rsid w:val="00AE40D6"/>
    <w:rsid w:val="00AF1F35"/>
    <w:rsid w:val="00AF2D79"/>
    <w:rsid w:val="00AF3D1E"/>
    <w:rsid w:val="00B0126F"/>
    <w:rsid w:val="00B10415"/>
    <w:rsid w:val="00B24C0F"/>
    <w:rsid w:val="00B25187"/>
    <w:rsid w:val="00B276E3"/>
    <w:rsid w:val="00B2783D"/>
    <w:rsid w:val="00B31C67"/>
    <w:rsid w:val="00B61EA1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4E27"/>
    <w:rsid w:val="00C46494"/>
    <w:rsid w:val="00C46848"/>
    <w:rsid w:val="00C6505F"/>
    <w:rsid w:val="00C71A0B"/>
    <w:rsid w:val="00C8747A"/>
    <w:rsid w:val="00CA3A6C"/>
    <w:rsid w:val="00CA49BC"/>
    <w:rsid w:val="00CE1FDF"/>
    <w:rsid w:val="00CE3231"/>
    <w:rsid w:val="00CE3E7A"/>
    <w:rsid w:val="00CE7945"/>
    <w:rsid w:val="00D073DA"/>
    <w:rsid w:val="00D17213"/>
    <w:rsid w:val="00D24535"/>
    <w:rsid w:val="00D27903"/>
    <w:rsid w:val="00D31CF0"/>
    <w:rsid w:val="00D32AB5"/>
    <w:rsid w:val="00D33636"/>
    <w:rsid w:val="00D55AEC"/>
    <w:rsid w:val="00D61558"/>
    <w:rsid w:val="00D6235B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572F6"/>
    <w:rsid w:val="00E61907"/>
    <w:rsid w:val="00E63D63"/>
    <w:rsid w:val="00E834A8"/>
    <w:rsid w:val="00E929C5"/>
    <w:rsid w:val="00E941EC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3C9D"/>
    <w:rsid w:val="00F44D56"/>
    <w:rsid w:val="00F466F6"/>
    <w:rsid w:val="00F4676B"/>
    <w:rsid w:val="00F87D4C"/>
    <w:rsid w:val="00F91BB0"/>
    <w:rsid w:val="00FA0E8B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56A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casseur-mobile.fr/Jaw-Crusher/" TargetMode="External"/><Relationship Id="rId18" Type="http://schemas.openxmlformats.org/officeDocument/2006/relationships/hyperlink" Target="mailto:david@kefidinc.com" TargetMode="External"/><Relationship Id="rId26" Type="http://schemas.openxmlformats.org/officeDocument/2006/relationships/hyperlink" Target="http://www.concasseur-mobile.fr/Jaw-Crusher/" TargetMode="External"/><Relationship Id="rId39" Type="http://schemas.openxmlformats.org/officeDocument/2006/relationships/hyperlink" Target="http://www.concasseur-mobile.fr/Grinding-Mill/High-Pressure-Mill.html" TargetMode="External"/><Relationship Id="rId21" Type="http://schemas.openxmlformats.org/officeDocument/2006/relationships/hyperlink" Target="http://www.concasseur-mobile.fr/Mobile-Crusher/Mobile-Jaw-Crusher.html" TargetMode="External"/><Relationship Id="rId34" Type="http://schemas.openxmlformats.org/officeDocument/2006/relationships/hyperlink" Target="http://www.concasseur-mobile.fr/Grinding-Mill/Vertical-Mill.html" TargetMode="External"/><Relationship Id="rId42" Type="http://schemas.openxmlformats.org/officeDocument/2006/relationships/hyperlink" Target="http://www.concasseur-mobile.fr/Screening-Washing/" TargetMode="External"/><Relationship Id="rId47" Type="http://schemas.openxmlformats.org/officeDocument/2006/relationships/hyperlink" Target="http://www.concasseur-mobile.fr/Feeding-Conveying/Vibrating-feeder.html" TargetMode="External"/><Relationship Id="rId50" Type="http://schemas.openxmlformats.org/officeDocument/2006/relationships/hyperlink" Target="http://www.kefid-crusher.com/Gallery/Mobile-Crushing-Plant/" TargetMode="External"/><Relationship Id="rId55" Type="http://schemas.openxmlformats.org/officeDocument/2006/relationships/hyperlink" Target="http://www.kefid-crusher.com/Gallery/VSI-Crusher/" TargetMode="External"/><Relationship Id="rId63" Type="http://schemas.openxmlformats.org/officeDocument/2006/relationships/hyperlink" Target="http://www.kefid-crusher.com/Gallery/Raymond-Mill/" TargetMode="External"/><Relationship Id="rId68" Type="http://schemas.openxmlformats.org/officeDocument/2006/relationships/hyperlink" Target="http://www.kefid-crusher.com/Gallery/Sand-Washing-Machine/" TargetMode="External"/><Relationship Id="rId76" Type="http://schemas.openxmlformats.org/officeDocument/2006/relationships/hyperlink" Target="http://www.kefid-crusher.com/Gallery/Corporate-Culture/" TargetMode="External"/><Relationship Id="rId7" Type="http://schemas.openxmlformats.org/officeDocument/2006/relationships/hyperlink" Target="http://www.kefid-crusher.com/Gallery/Jaw-Crusher/" TargetMode="External"/><Relationship Id="rId71" Type="http://schemas.openxmlformats.org/officeDocument/2006/relationships/hyperlink" Target="http://www.kefid-crusher.com/Gallery/Belt-Conveyor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://www.concasseur-mobile.fr/VSI-Crusher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concasseur-mobile.fr/Mobile-Crusher/Mobile-VSI-Crusher.html" TargetMode="External"/><Relationship Id="rId32" Type="http://schemas.openxmlformats.org/officeDocument/2006/relationships/hyperlink" Target="http://www.concasseur-mobile.fr/Production-Line/Sand-Making-Plant.html" TargetMode="External"/><Relationship Id="rId37" Type="http://schemas.openxmlformats.org/officeDocument/2006/relationships/hyperlink" Target="http://www.concasseur-mobile.fr/Grinding-Mill/Micro-Powder-Mill.html" TargetMode="External"/><Relationship Id="rId40" Type="http://schemas.openxmlformats.org/officeDocument/2006/relationships/hyperlink" Target="http://www.concasseur-mobile.fr/Grinding-Mill/Raymond-Mill.html" TargetMode="External"/><Relationship Id="rId45" Type="http://schemas.openxmlformats.org/officeDocument/2006/relationships/hyperlink" Target="http://www.concasseur-mobile.fr/Screening-Washing/Wheel-Sand-Washing-Machine.html" TargetMode="External"/><Relationship Id="rId53" Type="http://schemas.openxmlformats.org/officeDocument/2006/relationships/hyperlink" Target="http://www.kefid-crusher.com/Gallery/Impact-Crusher/" TargetMode="External"/><Relationship Id="rId58" Type="http://schemas.openxmlformats.org/officeDocument/2006/relationships/hyperlink" Target="http://www.kefid-crusher.com/Gallery/Vertical-Grinding-Mill/" TargetMode="External"/><Relationship Id="rId66" Type="http://schemas.openxmlformats.org/officeDocument/2006/relationships/hyperlink" Target="http://www.kefid-crusher.com/Gallery/Screening-Washing.html" TargetMode="External"/><Relationship Id="rId74" Type="http://schemas.openxmlformats.org/officeDocument/2006/relationships/hyperlink" Target="http://www.kefid-crusher.com/Gallery/Workshop/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://www.kefid-crusher.com/Gallery/Trapezium-Mill/" TargetMode="External"/><Relationship Id="rId10" Type="http://schemas.openxmlformats.org/officeDocument/2006/relationships/hyperlink" Target="mailto:sales@kefidinc.com" TargetMode="External"/><Relationship Id="rId19" Type="http://schemas.openxmlformats.org/officeDocument/2006/relationships/hyperlink" Target="http://www.concasseur-mobile.fr/Mobile-Crusher/" TargetMode="External"/><Relationship Id="rId31" Type="http://schemas.openxmlformats.org/officeDocument/2006/relationships/hyperlink" Target="http://www.concasseur-mobile.fr/Production-Line/Stone-Crushing-Plant.html" TargetMode="External"/><Relationship Id="rId44" Type="http://schemas.openxmlformats.org/officeDocument/2006/relationships/hyperlink" Target="http://www.concasseur-mobile.fr/Screening-Washing/Screw-Sand-Washing-Machine.html" TargetMode="External"/><Relationship Id="rId52" Type="http://schemas.openxmlformats.org/officeDocument/2006/relationships/hyperlink" Target="http://www.kefid-crusher.com/Gallery/Jaw-Crusher/" TargetMode="External"/><Relationship Id="rId60" Type="http://schemas.openxmlformats.org/officeDocument/2006/relationships/hyperlink" Target="http://www.kefid-crusher.com/Gallery/Micro-Powder-Mill/" TargetMode="External"/><Relationship Id="rId65" Type="http://schemas.openxmlformats.org/officeDocument/2006/relationships/hyperlink" Target="http://www.kefid-crusher.com/Gallery/European-Hammer-Mill/" TargetMode="External"/><Relationship Id="rId73" Type="http://schemas.openxmlformats.org/officeDocument/2006/relationships/hyperlink" Target="http://www.kefid-crusher.com/Gallery/Technology/" TargetMode="External"/><Relationship Id="rId78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ncasseur-mobile.fr/Jaw-Crusher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concasseur-mobile.fr/Mobile-Crusher/Mobile-Impact-Crusher.html" TargetMode="External"/><Relationship Id="rId27" Type="http://schemas.openxmlformats.org/officeDocument/2006/relationships/hyperlink" Target="http://www.concasseur-mobile.fr/Impact-Crusher/" TargetMode="External"/><Relationship Id="rId30" Type="http://schemas.openxmlformats.org/officeDocument/2006/relationships/hyperlink" Target="http://www.concasseur-mobile.fr/Production-Line/" TargetMode="External"/><Relationship Id="rId35" Type="http://schemas.openxmlformats.org/officeDocument/2006/relationships/hyperlink" Target="http://www.concasseur-mobile.fr/Grinding-Mill/MTW-Series-Trapezoid-Mill.html" TargetMode="External"/><Relationship Id="rId43" Type="http://schemas.openxmlformats.org/officeDocument/2006/relationships/hyperlink" Target="http://www.concasseur-mobile.fr/Screening-Washing/Vibrating-Screen.html" TargetMode="External"/><Relationship Id="rId48" Type="http://schemas.openxmlformats.org/officeDocument/2006/relationships/hyperlink" Target="http://www.concasseur-mobile.fr/Feeding-Conveying/Belt-Conveyor.html" TargetMode="External"/><Relationship Id="rId56" Type="http://schemas.openxmlformats.org/officeDocument/2006/relationships/hyperlink" Target="http://www.kefid-crusher.com/Gallery/Production-Line/" TargetMode="External"/><Relationship Id="rId64" Type="http://schemas.openxmlformats.org/officeDocument/2006/relationships/hyperlink" Target="http://www.kefid-crusher.com/Gallery/Ball-Mill/" TargetMode="External"/><Relationship Id="rId69" Type="http://schemas.openxmlformats.org/officeDocument/2006/relationships/hyperlink" Target="http://www.kefid-crusher.com/Gallery/Feeding-Conveying.html" TargetMode="External"/><Relationship Id="rId77" Type="http://schemas.openxmlformats.org/officeDocument/2006/relationships/header" Target="header1.xml"/><Relationship Id="rId8" Type="http://schemas.openxmlformats.org/officeDocument/2006/relationships/hyperlink" Target="http://www.concasseur-mobile.fr/Jaw-Crusher/JC-Jaw-Crusher.html" TargetMode="External"/><Relationship Id="rId51" Type="http://schemas.openxmlformats.org/officeDocument/2006/relationships/hyperlink" Target="http://www.kefid-crusher.com/Gallery/Crushing-Plant.html" TargetMode="External"/><Relationship Id="rId72" Type="http://schemas.openxmlformats.org/officeDocument/2006/relationships/hyperlink" Target="http://www.kefid-crusher.com/Gallery/Delivery-of-Products/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sales@kefidinc.com" TargetMode="External"/><Relationship Id="rId25" Type="http://schemas.openxmlformats.org/officeDocument/2006/relationships/hyperlink" Target="http://www.concasseur-mobile.fr/Crushing-Plant/" TargetMode="External"/><Relationship Id="rId33" Type="http://schemas.openxmlformats.org/officeDocument/2006/relationships/hyperlink" Target="http://www.concasseur-mobile.fr/Grinding-Mill/" TargetMode="External"/><Relationship Id="rId38" Type="http://schemas.openxmlformats.org/officeDocument/2006/relationships/hyperlink" Target="http://www.concasseur-mobile.fr/Grinding-Mill/Trapezium-Mill.html" TargetMode="External"/><Relationship Id="rId46" Type="http://schemas.openxmlformats.org/officeDocument/2006/relationships/hyperlink" Target="http://www.concasseur-mobile.fr/Feeding-Conveying/" TargetMode="External"/><Relationship Id="rId59" Type="http://schemas.openxmlformats.org/officeDocument/2006/relationships/hyperlink" Target="http://www.kefid-crusher.com/Gallery/MTW-Trapezoid-Mill/" TargetMode="External"/><Relationship Id="rId67" Type="http://schemas.openxmlformats.org/officeDocument/2006/relationships/hyperlink" Target="http://www.kefid-crusher.com/Gallery/Vibrating-Screen/" TargetMode="External"/><Relationship Id="rId20" Type="http://schemas.openxmlformats.org/officeDocument/2006/relationships/hyperlink" Target="http://www.concasseur-mobile.fr/Mobile-Crusher/Crawler-Mobile-Crusher.html" TargetMode="External"/><Relationship Id="rId41" Type="http://schemas.openxmlformats.org/officeDocument/2006/relationships/hyperlink" Target="http://www.concasseur-mobile.fr/Grinding-Mill/Ball-Mill.html" TargetMode="External"/><Relationship Id="rId54" Type="http://schemas.openxmlformats.org/officeDocument/2006/relationships/hyperlink" Target="http://www.kefid-crusher.com/Gallery/Cone-Crusher/" TargetMode="External"/><Relationship Id="rId62" Type="http://schemas.openxmlformats.org/officeDocument/2006/relationships/hyperlink" Target="http://www.kefid-crusher.com/Gallery/High-Pressure-Mill/" TargetMode="External"/><Relationship Id="rId70" Type="http://schemas.openxmlformats.org/officeDocument/2006/relationships/hyperlink" Target="http://www.kefid-crusher.com/Gallery/Vibrating-Feeder/" TargetMode="External"/><Relationship Id="rId75" Type="http://schemas.openxmlformats.org/officeDocument/2006/relationships/hyperlink" Target="http://www.kefid-crusher.com/Gallery/Clients-Visit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Jaw-Crusher/JC-Jaw-Crusher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concasseur-mobile.fr/Mobile-Crusher/Mobile-Cone-Crusher.html" TargetMode="External"/><Relationship Id="rId28" Type="http://schemas.openxmlformats.org/officeDocument/2006/relationships/hyperlink" Target="http://www.concasseur-mobile.fr/Cone-Crusher/" TargetMode="External"/><Relationship Id="rId36" Type="http://schemas.openxmlformats.org/officeDocument/2006/relationships/hyperlink" Target="http://www.concasseur-mobile.fr/Grinding-Mill/European-Hammer-Mill.html" TargetMode="External"/><Relationship Id="rId49" Type="http://schemas.openxmlformats.org/officeDocument/2006/relationships/hyperlink" Target="http://www.kefid-crusher.com/Gallery/Index.html" TargetMode="External"/><Relationship Id="rId57" Type="http://schemas.openxmlformats.org/officeDocument/2006/relationships/hyperlink" Target="http://www.kefid-crusher.com/Gallery/Grinding-Mil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1295</Words>
  <Characters>7385</Characters>
  <Application>Microsoft Office Word</Application>
  <DocSecurity>0</DocSecurity>
  <Lines>61</Lines>
  <Paragraphs>17</Paragraphs>
  <ScaleCrop>false</ScaleCrop>
  <Company>WWW.YlmF.CoM</Company>
  <LinksUpToDate>false</LinksUpToDate>
  <CharactersWithSpaces>8663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Concasseur à machoire JC</dc:title>
  <dc:subject/>
  <dc:creator>Kefid</dc:creator>
  <cp:keywords/>
  <cp:lastModifiedBy>User</cp:lastModifiedBy>
  <cp:revision>2</cp:revision>
  <dcterms:created xsi:type="dcterms:W3CDTF">2012-01-07T07:43:00Z</dcterms:created>
  <dcterms:modified xsi:type="dcterms:W3CDTF">2012-01-07T07:43:00Z</dcterms:modified>
</cp:coreProperties>
</file>