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E6" w:rsidRPr="008978E6" w:rsidRDefault="008978E6" w:rsidP="008978E6">
      <w:pPr>
        <w:spacing w:line="360" w:lineRule="auto"/>
        <w:jc w:val="center"/>
        <w:rPr>
          <w:rFonts w:hint="eastAsia"/>
          <w:b/>
          <w:sz w:val="30"/>
          <w:szCs w:val="30"/>
        </w:rPr>
      </w:pPr>
      <w:hyperlink r:id="rId6" w:history="1">
        <w:r w:rsidRPr="008978E6">
          <w:rPr>
            <w:rStyle w:val="a6"/>
            <w:b/>
            <w:color w:val="auto"/>
            <w:sz w:val="30"/>
            <w:szCs w:val="30"/>
          </w:rPr>
          <w:t>Broyeur vertical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5C43B1" w:rsidRDefault="008978E6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8978E6">
        <w:rPr>
          <w:rStyle w:val="a7"/>
          <w:rFonts w:ascii="Arial" w:hAnsi="Arial" w:cs="Arial"/>
          <w:szCs w:val="21"/>
        </w:rPr>
        <w:t>VM série Broyeur vertical</w:t>
      </w:r>
      <w:r w:rsidRPr="008978E6">
        <w:rPr>
          <w:rStyle w:val="apple-converted-space"/>
          <w:rFonts w:ascii="Arial" w:hAnsi="Arial" w:cs="Arial"/>
          <w:szCs w:val="21"/>
        </w:rPr>
        <w:t> </w:t>
      </w:r>
      <w:r w:rsidRPr="008978E6">
        <w:rPr>
          <w:rStyle w:val="apple-style-span"/>
          <w:rFonts w:ascii="Arial" w:hAnsi="Arial" w:cs="Arial"/>
          <w:szCs w:val="21"/>
        </w:rPr>
        <w:t>est un moulin fabriqué avec une puissance avancée grâce à de nombreuses  années de recherche, d'expérience et l'apprentissage des dernières techniques mécaniques de l'Europe. C'est une usine complète intègre l'alimentateur, le</w:t>
      </w:r>
      <w:r w:rsidRPr="008978E6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8978E6">
          <w:rPr>
            <w:rStyle w:val="a6"/>
            <w:rFonts w:ascii="Arial" w:hAnsi="Arial" w:cs="Arial"/>
            <w:color w:val="auto"/>
            <w:szCs w:val="21"/>
          </w:rPr>
          <w:t>concasseur</w:t>
        </w:r>
      </w:hyperlink>
      <w:r w:rsidRPr="008978E6">
        <w:rPr>
          <w:rStyle w:val="apple-style-span"/>
          <w:rFonts w:ascii="Arial" w:hAnsi="Arial" w:cs="Arial"/>
          <w:szCs w:val="21"/>
        </w:rPr>
        <w:t>, le broyeur, le séchage, le classificateur etc, qui résoud les problèmes de productivité faible et haute consommation d'énergie dans le domaine de</w:t>
      </w:r>
      <w:r w:rsidRPr="008978E6">
        <w:rPr>
          <w:rStyle w:val="apple-converted-space"/>
          <w:rFonts w:ascii="Arial" w:hAnsi="Arial" w:cs="Arial"/>
          <w:szCs w:val="21"/>
        </w:rPr>
        <w:t> </w:t>
      </w:r>
      <w:hyperlink r:id="rId10" w:history="1">
        <w:r w:rsidRPr="008978E6">
          <w:rPr>
            <w:rStyle w:val="a6"/>
            <w:rFonts w:ascii="Arial" w:hAnsi="Arial" w:cs="Arial"/>
            <w:color w:val="auto"/>
            <w:szCs w:val="21"/>
          </w:rPr>
          <w:t>moulin de broyage industriel</w:t>
        </w:r>
      </w:hyperlink>
      <w:r w:rsidRPr="008978E6">
        <w:rPr>
          <w:rStyle w:val="apple-style-span"/>
          <w:rFonts w:ascii="Arial" w:hAnsi="Arial" w:cs="Arial"/>
          <w:szCs w:val="21"/>
        </w:rPr>
        <w:t>.</w:t>
      </w:r>
    </w:p>
    <w:p w:rsidR="0008256A" w:rsidRPr="00F4676B" w:rsidRDefault="008978E6" w:rsidP="008978E6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1" descr="Vertical-Mill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cal-Mill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2" descr="Vertical-Mill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tical-Mill-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E6" w:rsidRDefault="008978E6" w:rsidP="008978E6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1. Coût d'investissement et d'exploitation faible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2. Haute productivité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3. Forte capacité de séchage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4. Opération simple et structure fiable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5. Maintenance facile</w:t>
      </w:r>
    </w:p>
    <w:p w:rsidR="008978E6" w:rsidRP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8978E6">
        <w:rPr>
          <w:rFonts w:ascii="Arial" w:hAnsi="Arial" w:cs="Arial"/>
          <w:sz w:val="21"/>
          <w:szCs w:val="21"/>
        </w:rPr>
        <w:t>6. Protection de l'environnement</w:t>
      </w:r>
    </w:p>
    <w:p w:rsidR="008978E6" w:rsidRDefault="008978E6" w:rsidP="008978E6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p w:rsid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Broyeur à carrière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40"/>
        <w:gridCol w:w="832"/>
        <w:gridCol w:w="930"/>
        <w:gridCol w:w="930"/>
        <w:gridCol w:w="930"/>
        <w:gridCol w:w="930"/>
        <w:gridCol w:w="930"/>
        <w:gridCol w:w="937"/>
      </w:tblGrid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VM130K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VM150K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VM170K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VM190K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VM220K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VM240K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Diamètre de table de rotation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2400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Capacité de production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10~30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13~40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18~57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23~72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36~114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41~128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Finesse de produit fini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Micron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170~45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Mesh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80~325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Humidité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≤1%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Matière à traiter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lastRenderedPageBreak/>
              <w:t>Humidité de matière à traiter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Séchage nécessaire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Température de vent interne 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Température de vent externe 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70~95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Puissance de moteur 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185~220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250~280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355~400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450~500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710~800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800~900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Dimension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L(mm)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11700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A(mm)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6700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7700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H(mm)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12200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Poids 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160</w:t>
            </w:r>
          </w:p>
        </w:tc>
      </w:tr>
    </w:tbl>
    <w:p w:rsidR="008978E6" w:rsidRDefault="008978E6" w:rsidP="008978E6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Broyeur à charbon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78"/>
        <w:gridCol w:w="1184"/>
        <w:gridCol w:w="965"/>
        <w:gridCol w:w="965"/>
        <w:gridCol w:w="965"/>
        <w:gridCol w:w="965"/>
        <w:gridCol w:w="965"/>
        <w:gridCol w:w="972"/>
      </w:tblGrid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VM130M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VM150M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VM170M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VM190M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VM220M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VM240M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Diamètre de table de rotation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2400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Capacité de production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10~15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16~22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20~28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26~35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35~45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40~50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Finesse de charbon (R0.08)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Humidité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Matière à traiter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Séchage nécessaire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&lt;15%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Température de vent interne 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&lt;350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Température de vent externe 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75~95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Indice HGI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&lt;55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Puissance de moteur 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560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Dimension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L(mm)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11700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A(mm)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3900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6700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7700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H(mm)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5800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8800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12200</w:t>
            </w:r>
          </w:p>
        </w:tc>
      </w:tr>
      <w:tr w:rsidR="008978E6" w:rsidTr="008978E6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Poids(t)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978E6" w:rsidRDefault="008978E6">
            <w:pPr>
              <w:rPr>
                <w:rFonts w:ascii="宋体" w:hAnsi="宋体" w:cs="宋体"/>
                <w:sz w:val="24"/>
              </w:rPr>
            </w:pPr>
            <w:r>
              <w:t>157</w:t>
            </w:r>
          </w:p>
        </w:tc>
      </w:tr>
    </w:tbl>
    <w:p w:rsidR="008978E6" w:rsidRDefault="008978E6" w:rsidP="008978E6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Broyeur vertical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A94A83" w:rsidRPr="008978E6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lastRenderedPageBreak/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7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A07031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A07031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A07031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A07031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6"/>
      <w:footerReference w:type="default" r:id="rId77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01" w:rsidRDefault="00916101">
      <w:r>
        <w:separator/>
      </w:r>
    </w:p>
  </w:endnote>
  <w:endnote w:type="continuationSeparator" w:id="1">
    <w:p w:rsidR="00916101" w:rsidRDefault="0091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01" w:rsidRDefault="00916101">
      <w:r>
        <w:separator/>
      </w:r>
    </w:p>
  </w:footnote>
  <w:footnote w:type="continuationSeparator" w:id="1">
    <w:p w:rsidR="00916101" w:rsidRDefault="00916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B1970"/>
    <w:rsid w:val="001B663C"/>
    <w:rsid w:val="001B682F"/>
    <w:rsid w:val="001E2FEE"/>
    <w:rsid w:val="001E664D"/>
    <w:rsid w:val="001F151A"/>
    <w:rsid w:val="001F633E"/>
    <w:rsid w:val="00205FAB"/>
    <w:rsid w:val="00215064"/>
    <w:rsid w:val="00215D7B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E2EDA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26651"/>
    <w:rsid w:val="00445614"/>
    <w:rsid w:val="0044755B"/>
    <w:rsid w:val="00447F6E"/>
    <w:rsid w:val="004510DC"/>
    <w:rsid w:val="00451D10"/>
    <w:rsid w:val="00457CA2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486F"/>
    <w:rsid w:val="005E69F9"/>
    <w:rsid w:val="005F4FCC"/>
    <w:rsid w:val="005F61CC"/>
    <w:rsid w:val="00601098"/>
    <w:rsid w:val="00615C85"/>
    <w:rsid w:val="006233FE"/>
    <w:rsid w:val="006317E1"/>
    <w:rsid w:val="00650982"/>
    <w:rsid w:val="00656A75"/>
    <w:rsid w:val="00656F37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746C1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26586"/>
    <w:rsid w:val="008358AC"/>
    <w:rsid w:val="0084440F"/>
    <w:rsid w:val="00845661"/>
    <w:rsid w:val="00852690"/>
    <w:rsid w:val="00853059"/>
    <w:rsid w:val="00895002"/>
    <w:rsid w:val="008978E6"/>
    <w:rsid w:val="008E0AD2"/>
    <w:rsid w:val="008E32BC"/>
    <w:rsid w:val="008F04D2"/>
    <w:rsid w:val="008F4A40"/>
    <w:rsid w:val="00905314"/>
    <w:rsid w:val="00916101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9F37FD"/>
    <w:rsid w:val="00A05407"/>
    <w:rsid w:val="00A0702E"/>
    <w:rsid w:val="00A07031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22C11"/>
    <w:rsid w:val="00C352EF"/>
    <w:rsid w:val="00C417E3"/>
    <w:rsid w:val="00C44E18"/>
    <w:rsid w:val="00C44E27"/>
    <w:rsid w:val="00C46494"/>
    <w:rsid w:val="00C46848"/>
    <w:rsid w:val="00C6505F"/>
    <w:rsid w:val="00C71A0B"/>
    <w:rsid w:val="00C8747A"/>
    <w:rsid w:val="00CA3A6C"/>
    <w:rsid w:val="00CA49BC"/>
    <w:rsid w:val="00CD161E"/>
    <w:rsid w:val="00CE1FDF"/>
    <w:rsid w:val="00CE3231"/>
    <w:rsid w:val="00CE3E7A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04CA"/>
    <w:rsid w:val="00F44D56"/>
    <w:rsid w:val="00F466F6"/>
    <w:rsid w:val="00F4676B"/>
    <w:rsid w:val="00F6607D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85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oncasseur-mobile.fr/Mobile-Crusher/" TargetMode="External"/><Relationship Id="rId26" Type="http://schemas.openxmlformats.org/officeDocument/2006/relationships/hyperlink" Target="http://www.concasseur-mobile.fr/Impact-Crusher/" TargetMode="External"/><Relationship Id="rId39" Type="http://schemas.openxmlformats.org/officeDocument/2006/relationships/hyperlink" Target="http://www.concasseur-mobile.fr/Grinding-Mill/Raymond-Mill.html" TargetMode="External"/><Relationship Id="rId21" Type="http://schemas.openxmlformats.org/officeDocument/2006/relationships/hyperlink" Target="http://www.concasseur-mobile.fr/Mobile-Crusher/Mobile-Impact-Crusher.html" TargetMode="External"/><Relationship Id="rId34" Type="http://schemas.openxmlformats.org/officeDocument/2006/relationships/hyperlink" Target="http://www.concasseur-mobile.fr/Grinding-Mill/MTW-Series-Trapezoid-Mill.html" TargetMode="External"/><Relationship Id="rId42" Type="http://schemas.openxmlformats.org/officeDocument/2006/relationships/hyperlink" Target="http://www.concasseur-mobile.fr/Screening-Washing/Vibrating-Screen.html" TargetMode="External"/><Relationship Id="rId47" Type="http://schemas.openxmlformats.org/officeDocument/2006/relationships/hyperlink" Target="http://www.concasseur-mobile.fr/Feeding-Conveying/Belt-Conveyor.html" TargetMode="External"/><Relationship Id="rId50" Type="http://schemas.openxmlformats.org/officeDocument/2006/relationships/hyperlink" Target="http://www.kefid-crusher.com/Gallery/Crushing-Plant.html" TargetMode="External"/><Relationship Id="rId55" Type="http://schemas.openxmlformats.org/officeDocument/2006/relationships/hyperlink" Target="http://www.kefid-crusher.com/Gallery/Production-Line/" TargetMode="External"/><Relationship Id="rId63" Type="http://schemas.openxmlformats.org/officeDocument/2006/relationships/hyperlink" Target="http://www.kefid-crusher.com/Gallery/Ball-Mill/" TargetMode="External"/><Relationship Id="rId68" Type="http://schemas.openxmlformats.org/officeDocument/2006/relationships/hyperlink" Target="http://www.kefid-crusher.com/Gallery/Feeding-Conveying.html" TargetMode="External"/><Relationship Id="rId76" Type="http://schemas.openxmlformats.org/officeDocument/2006/relationships/header" Target="header1.xml"/><Relationship Id="rId7" Type="http://schemas.openxmlformats.org/officeDocument/2006/relationships/hyperlink" Target="http://www.kefid-crusher.com/Gallery/Vertical-Grinding-Mill/" TargetMode="External"/><Relationship Id="rId71" Type="http://schemas.openxmlformats.org/officeDocument/2006/relationships/hyperlink" Target="http://www.kefid-crusher.com/Gallery/Delivery-of-Product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es@kefidinc.com" TargetMode="External"/><Relationship Id="rId29" Type="http://schemas.openxmlformats.org/officeDocument/2006/relationships/hyperlink" Target="http://www.concasseur-mobile.fr/Production-Line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concasseur-mobile.fr/Crushing-Plant/" TargetMode="External"/><Relationship Id="rId32" Type="http://schemas.openxmlformats.org/officeDocument/2006/relationships/hyperlink" Target="http://www.concasseur-mobile.fr/Grinding-Mill/" TargetMode="External"/><Relationship Id="rId37" Type="http://schemas.openxmlformats.org/officeDocument/2006/relationships/hyperlink" Target="http://www.concasseur-mobile.fr/Grinding-Mill/Trapezium-Mill.html" TargetMode="External"/><Relationship Id="rId40" Type="http://schemas.openxmlformats.org/officeDocument/2006/relationships/hyperlink" Target="http://www.concasseur-mobile.fr/Grinding-Mill/Ball-Mill.html" TargetMode="External"/><Relationship Id="rId45" Type="http://schemas.openxmlformats.org/officeDocument/2006/relationships/hyperlink" Target="http://www.concasseur-mobile.fr/Feeding-Conveying/" TargetMode="External"/><Relationship Id="rId53" Type="http://schemas.openxmlformats.org/officeDocument/2006/relationships/hyperlink" Target="http://www.kefid-crusher.com/Gallery/Cone-Crusher/" TargetMode="External"/><Relationship Id="rId58" Type="http://schemas.openxmlformats.org/officeDocument/2006/relationships/hyperlink" Target="http://www.kefid-crusher.com/Gallery/MTW-Trapezoid-Mill/" TargetMode="External"/><Relationship Id="rId66" Type="http://schemas.openxmlformats.org/officeDocument/2006/relationships/hyperlink" Target="http://www.kefid-crusher.com/Gallery/Vibrating-Screen/" TargetMode="External"/><Relationship Id="rId74" Type="http://schemas.openxmlformats.org/officeDocument/2006/relationships/hyperlink" Target="http://www.kefid-crusher.com/Gallery/Clients-Visiting/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High-Pressure-Mill/" TargetMode="External"/><Relationship Id="rId10" Type="http://schemas.openxmlformats.org/officeDocument/2006/relationships/hyperlink" Target="http://www.concasseur-mobile.fr/Grinding-Mill/" TargetMode="External"/><Relationship Id="rId19" Type="http://schemas.openxmlformats.org/officeDocument/2006/relationships/hyperlink" Target="http://www.concasseur-mobile.fr/Mobile-Crusher/Crawler-Mobile-Crusher.html" TargetMode="External"/><Relationship Id="rId31" Type="http://schemas.openxmlformats.org/officeDocument/2006/relationships/hyperlink" Target="http://www.concasseur-mobile.fr/Production-Line/Sand-Making-Plant.html" TargetMode="External"/><Relationship Id="rId44" Type="http://schemas.openxmlformats.org/officeDocument/2006/relationships/hyperlink" Target="http://www.concasseur-mobile.fr/Screening-Washing/Wheel-Sand-Washing-Machine.html" TargetMode="External"/><Relationship Id="rId52" Type="http://schemas.openxmlformats.org/officeDocument/2006/relationships/hyperlink" Target="http://www.kefid-crusher.com/Gallery/Impact-Crusher/" TargetMode="External"/><Relationship Id="rId60" Type="http://schemas.openxmlformats.org/officeDocument/2006/relationships/hyperlink" Target="http://www.kefid-crusher.com/Gallery/Trapezium-Mill/" TargetMode="External"/><Relationship Id="rId65" Type="http://schemas.openxmlformats.org/officeDocument/2006/relationships/hyperlink" Target="http://www.kefid-crusher.com/Gallery/Screening-Washing.html" TargetMode="External"/><Relationship Id="rId73" Type="http://schemas.openxmlformats.org/officeDocument/2006/relationships/hyperlink" Target="http://www.kefid-crusher.com/Gallery/Workshop/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Crushing-Plant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concasseur-mobile.fr/Mobile-Crusher/Mobile-Cone-Crusher.html" TargetMode="External"/><Relationship Id="rId27" Type="http://schemas.openxmlformats.org/officeDocument/2006/relationships/hyperlink" Target="http://www.concasseur-mobile.fr/Cone-Crusher/" TargetMode="External"/><Relationship Id="rId30" Type="http://schemas.openxmlformats.org/officeDocument/2006/relationships/hyperlink" Target="http://www.concasseur-mobile.fr/Production-Line/Stone-Crushing-Plant.html" TargetMode="External"/><Relationship Id="rId35" Type="http://schemas.openxmlformats.org/officeDocument/2006/relationships/hyperlink" Target="http://www.concasseur-mobile.fr/Grinding-Mill/European-Hammer-Mill.html" TargetMode="External"/><Relationship Id="rId43" Type="http://schemas.openxmlformats.org/officeDocument/2006/relationships/hyperlink" Target="http://www.concasseur-mobile.fr/Screening-Washing/Screw-Sand-Washing-Machine.html" TargetMode="External"/><Relationship Id="rId48" Type="http://schemas.openxmlformats.org/officeDocument/2006/relationships/hyperlink" Target="http://www.kefid-crusher.com/Gallery/Index.html" TargetMode="External"/><Relationship Id="rId56" Type="http://schemas.openxmlformats.org/officeDocument/2006/relationships/hyperlink" Target="http://www.kefid-crusher.com/Gallery/Grinding-Mill.html" TargetMode="External"/><Relationship Id="rId64" Type="http://schemas.openxmlformats.org/officeDocument/2006/relationships/hyperlink" Target="http://www.kefid-crusher.com/Gallery/European-Hammer-Mill/" TargetMode="External"/><Relationship Id="rId69" Type="http://schemas.openxmlformats.org/officeDocument/2006/relationships/hyperlink" Target="http://www.kefid-crusher.com/Gallery/Vibrating-Feeder/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concasseur-mobile.fr/Grinding-Mill/Vertical-Mill.html" TargetMode="External"/><Relationship Id="rId51" Type="http://schemas.openxmlformats.org/officeDocument/2006/relationships/hyperlink" Target="http://www.kefid-crusher.com/Gallery/Jaw-Crusher/" TargetMode="External"/><Relationship Id="rId72" Type="http://schemas.openxmlformats.org/officeDocument/2006/relationships/hyperlink" Target="http://www.kefid-crusher.com/Gallery/Technology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david@kefidinc.com" TargetMode="External"/><Relationship Id="rId25" Type="http://schemas.openxmlformats.org/officeDocument/2006/relationships/hyperlink" Target="http://www.concasseur-mobile.fr/Jaw-Crusher/" TargetMode="External"/><Relationship Id="rId33" Type="http://schemas.openxmlformats.org/officeDocument/2006/relationships/hyperlink" Target="http://www.concasseur-mobile.fr/Grinding-Mill/Vertical-Mill.html" TargetMode="External"/><Relationship Id="rId38" Type="http://schemas.openxmlformats.org/officeDocument/2006/relationships/hyperlink" Target="http://www.concasseur-mobile.fr/Grinding-Mill/High-Pressure-Mill.html" TargetMode="External"/><Relationship Id="rId46" Type="http://schemas.openxmlformats.org/officeDocument/2006/relationships/hyperlink" Target="http://www.concasseur-mobile.fr/Feeding-Conveying/Vibrating-feeder.html" TargetMode="External"/><Relationship Id="rId59" Type="http://schemas.openxmlformats.org/officeDocument/2006/relationships/hyperlink" Target="http://www.kefid-crusher.com/Gallery/Micro-Powder-Mill/" TargetMode="External"/><Relationship Id="rId67" Type="http://schemas.openxmlformats.org/officeDocument/2006/relationships/hyperlink" Target="http://www.kefid-crusher.com/Gallery/Sand-Washing-Machine/" TargetMode="External"/><Relationship Id="rId20" Type="http://schemas.openxmlformats.org/officeDocument/2006/relationships/hyperlink" Target="http://www.concasseur-mobile.fr/Mobile-Crusher/Mobile-Jaw-Crusher.html" TargetMode="External"/><Relationship Id="rId41" Type="http://schemas.openxmlformats.org/officeDocument/2006/relationships/hyperlink" Target="http://www.concasseur-mobile.fr/Screening-Washing/" TargetMode="External"/><Relationship Id="rId54" Type="http://schemas.openxmlformats.org/officeDocument/2006/relationships/hyperlink" Target="http://www.kefid-crusher.com/Gallery/VSI-Crusher/" TargetMode="External"/><Relationship Id="rId62" Type="http://schemas.openxmlformats.org/officeDocument/2006/relationships/hyperlink" Target="http://www.kefid-crusher.com/Gallery/Raymond-Mill/" TargetMode="External"/><Relationship Id="rId70" Type="http://schemas.openxmlformats.org/officeDocument/2006/relationships/hyperlink" Target="http://www.kefid-crusher.com/Gallery/Belt-Conveyor/" TargetMode="External"/><Relationship Id="rId75" Type="http://schemas.openxmlformats.org/officeDocument/2006/relationships/hyperlink" Target="http://www.kefid-crusher.com/Gallery/Corporate-Cultur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Grinding-Mill/Vertical-Mill.html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concasseur-mobile.fr/Mobile-Crusher/Mobile-VSI-Crusher.html" TargetMode="External"/><Relationship Id="rId28" Type="http://schemas.openxmlformats.org/officeDocument/2006/relationships/hyperlink" Target="http://www.concasseur-mobile.fr/VSI-Crusher/" TargetMode="External"/><Relationship Id="rId36" Type="http://schemas.openxmlformats.org/officeDocument/2006/relationships/hyperlink" Target="http://www.concasseur-mobile.fr/Grinding-Mill/Micro-Powder-Mill.html" TargetMode="External"/><Relationship Id="rId49" Type="http://schemas.openxmlformats.org/officeDocument/2006/relationships/hyperlink" Target="http://www.kefid-crusher.com/Gallery/Mobile-Crushing-Plant/" TargetMode="External"/><Relationship Id="rId57" Type="http://schemas.openxmlformats.org/officeDocument/2006/relationships/hyperlink" Target="http://www.kefid-crusher.com/Gallery/Vertical-Grinding-Mil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7318</Characters>
  <Application>Microsoft Office Word</Application>
  <DocSecurity>0</DocSecurity>
  <Lines>60</Lines>
  <Paragraphs>17</Paragraphs>
  <ScaleCrop>false</ScaleCrop>
  <Company>WWW.YlmF.CoM</Company>
  <LinksUpToDate>false</LinksUpToDate>
  <CharactersWithSpaces>8584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Broyeur vertical</dc:title>
  <dc:subject/>
  <dc:creator>Kefid</dc:creator>
  <cp:keywords/>
  <cp:lastModifiedBy>User</cp:lastModifiedBy>
  <cp:revision>2</cp:revision>
  <dcterms:created xsi:type="dcterms:W3CDTF">2012-01-07T08:07:00Z</dcterms:created>
  <dcterms:modified xsi:type="dcterms:W3CDTF">2012-01-07T08:07:00Z</dcterms:modified>
</cp:coreProperties>
</file>